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93629F" w:rsidRPr="0093629F" w:rsidRDefault="0093629F" w:rsidP="0093629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93629F">
        <w:rPr>
          <w:b/>
          <w:bCs/>
          <w:color w:val="333333"/>
          <w:sz w:val="28"/>
          <w:szCs w:val="28"/>
        </w:rPr>
        <w:t xml:space="preserve">Федеральным законом от 09.11.2024 № 382-ФЗ с 20 ноября 2024 года </w:t>
      </w:r>
      <w:bookmarkStart w:id="0" w:name="_GoBack"/>
      <w:r w:rsidRPr="0093629F">
        <w:rPr>
          <w:b/>
          <w:bCs/>
          <w:color w:val="333333"/>
          <w:sz w:val="28"/>
          <w:szCs w:val="28"/>
        </w:rPr>
        <w:t xml:space="preserve">усилена ответственность за невыполнение квоты для приема на работу инвалидов </w:t>
      </w:r>
      <w:bookmarkEnd w:id="0"/>
    </w:p>
    <w:p w:rsidR="0093629F" w:rsidRPr="0093629F" w:rsidRDefault="0093629F" w:rsidP="0093629F">
      <w:pPr>
        <w:shd w:val="clear" w:color="auto" w:fill="FFFFFF"/>
        <w:contextualSpacing/>
        <w:rPr>
          <w:color w:val="000000"/>
          <w:sz w:val="28"/>
          <w:szCs w:val="28"/>
        </w:rPr>
      </w:pPr>
      <w:r w:rsidRPr="0093629F">
        <w:rPr>
          <w:color w:val="000000"/>
          <w:sz w:val="28"/>
          <w:szCs w:val="28"/>
        </w:rPr>
        <w:t> </w:t>
      </w:r>
      <w:r w:rsidRPr="0093629F">
        <w:rPr>
          <w:color w:val="FFFFFF"/>
          <w:sz w:val="28"/>
          <w:szCs w:val="28"/>
        </w:rPr>
        <w:t>Текст</w:t>
      </w:r>
    </w:p>
    <w:p w:rsidR="0093629F" w:rsidRPr="0093629F" w:rsidRDefault="0093629F" w:rsidP="0093629F">
      <w:pPr>
        <w:shd w:val="clear" w:color="auto" w:fill="FFFFFF"/>
        <w:contextualSpacing/>
        <w:rPr>
          <w:color w:val="000000"/>
          <w:sz w:val="28"/>
          <w:szCs w:val="28"/>
        </w:rPr>
      </w:pPr>
      <w:r w:rsidRPr="0093629F">
        <w:rPr>
          <w:color w:val="000000"/>
          <w:sz w:val="28"/>
          <w:szCs w:val="28"/>
        </w:rPr>
        <w:t> </w:t>
      </w:r>
      <w:r w:rsidRPr="0093629F">
        <w:rPr>
          <w:color w:val="FFFFFF"/>
          <w:sz w:val="28"/>
          <w:szCs w:val="28"/>
        </w:rPr>
        <w:t>Поделиться</w:t>
      </w:r>
    </w:p>
    <w:p w:rsidR="0093629F" w:rsidRPr="0093629F" w:rsidRDefault="0093629F" w:rsidP="0093629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Наказания предусмотрены для индивидуальных предпринимателей и юридических лиц, которые не выполняют квоту для инвалидов, хотя должны это делать, либо отказываются принимать на работу в пределах квоты. Для них введут штрафы от 30 тыс. до 50 тыс. руб. и от 50 тыс. до 100 тыс. руб. соответственно.</w:t>
      </w:r>
    </w:p>
    <w:p w:rsidR="0093629F" w:rsidRPr="0093629F" w:rsidRDefault="0093629F" w:rsidP="0093629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Положения Приказа Роструда от 26.07.2024 №190 с 16 ноября 2024 года уточн</w:t>
      </w:r>
      <w:r>
        <w:rPr>
          <w:color w:val="333333"/>
          <w:sz w:val="28"/>
          <w:szCs w:val="28"/>
        </w:rPr>
        <w:t>или</w:t>
      </w:r>
      <w:r w:rsidRPr="0093629F">
        <w:rPr>
          <w:color w:val="333333"/>
          <w:sz w:val="28"/>
          <w:szCs w:val="28"/>
        </w:rPr>
        <w:t xml:space="preserve"> формы проверочных листов (списки контрольных вопросов) для проверок работодателей.</w:t>
      </w:r>
    </w:p>
    <w:p w:rsidR="0093629F" w:rsidRPr="0093629F" w:rsidRDefault="0093629F" w:rsidP="0093629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Изменения касаются в том числе списков вопросов, по которым контролируют организации:</w:t>
      </w:r>
    </w:p>
    <w:p w:rsidR="0093629F" w:rsidRPr="0093629F" w:rsidRDefault="0093629F" w:rsidP="0093629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-  правильность установки организацией режима и продолжительности работы;</w:t>
      </w:r>
    </w:p>
    <w:p w:rsidR="0093629F" w:rsidRPr="0093629F" w:rsidRDefault="0093629F" w:rsidP="0093629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- предоставление время отдыха;</w:t>
      </w:r>
    </w:p>
    <w:p w:rsidR="0093629F" w:rsidRPr="0093629F" w:rsidRDefault="0093629F" w:rsidP="0093629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- выплата зарплаты;</w:t>
      </w:r>
    </w:p>
    <w:p w:rsidR="0093629F" w:rsidRPr="0093629F" w:rsidRDefault="0093629F" w:rsidP="0093629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- соблюдение требований по регулированию труда женщин и лиц с семейными обязанностями;</w:t>
      </w:r>
    </w:p>
    <w:p w:rsidR="0093629F" w:rsidRPr="0093629F" w:rsidRDefault="0093629F" w:rsidP="0093629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3629F">
        <w:rPr>
          <w:color w:val="333333"/>
          <w:sz w:val="28"/>
          <w:szCs w:val="28"/>
        </w:rPr>
        <w:t>- сокращение персонала.</w:t>
      </w:r>
    </w:p>
    <w:p w:rsidR="003A16E4" w:rsidRPr="0093629F" w:rsidRDefault="003A16E4" w:rsidP="0093629F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2025-01-04T12:48:00Z</cp:lastPrinted>
  <dcterms:created xsi:type="dcterms:W3CDTF">2025-01-04T12:50:00Z</dcterms:created>
  <dcterms:modified xsi:type="dcterms:W3CDTF">2025-01-04T12:50:00Z</dcterms:modified>
</cp:coreProperties>
</file>